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D0" w:rsidRPr="00FF568B" w:rsidRDefault="008205D0" w:rsidP="001253C1">
      <w:pPr>
        <w:autoSpaceDE w:val="0"/>
        <w:autoSpaceDN w:val="0"/>
        <w:adjustRightInd w:val="0"/>
        <w:spacing w:after="0" w:line="240" w:lineRule="auto"/>
        <w:ind w:left="7788" w:firstLine="708"/>
        <w:jc w:val="right"/>
        <w:rPr>
          <w:rFonts w:cs="LiberationSerif-Bold"/>
          <w:b/>
          <w:bCs/>
          <w:sz w:val="24"/>
          <w:szCs w:val="24"/>
        </w:rPr>
      </w:pPr>
      <w:r>
        <w:rPr>
          <w:rFonts w:cs="LiberationSerif-Bold"/>
          <w:b/>
          <w:bCs/>
          <w:sz w:val="24"/>
          <w:szCs w:val="24"/>
        </w:rPr>
        <w:t>Allegato 2</w:t>
      </w:r>
    </w:p>
    <w:p w:rsidR="008205D0" w:rsidRPr="00FF568B" w:rsidRDefault="008205D0" w:rsidP="008205D0">
      <w:pPr>
        <w:autoSpaceDE w:val="0"/>
        <w:autoSpaceDN w:val="0"/>
        <w:adjustRightInd w:val="0"/>
        <w:spacing w:after="0" w:line="240" w:lineRule="auto"/>
        <w:jc w:val="right"/>
        <w:rPr>
          <w:rFonts w:cs="LiberationSerif-Bold"/>
          <w:b/>
          <w:bCs/>
          <w:sz w:val="24"/>
          <w:szCs w:val="24"/>
        </w:rPr>
      </w:pPr>
      <w:r w:rsidRPr="00FF568B">
        <w:rPr>
          <w:rFonts w:cs="LiberationSerif-Bold"/>
          <w:b/>
          <w:bCs/>
          <w:sz w:val="24"/>
          <w:szCs w:val="24"/>
        </w:rPr>
        <w:t>Al</w:t>
      </w:r>
      <w:r>
        <w:rPr>
          <w:rFonts w:cs="LiberationSerif-Bold"/>
          <w:b/>
          <w:bCs/>
          <w:sz w:val="24"/>
          <w:szCs w:val="24"/>
        </w:rPr>
        <w:t>legato “Schema -</w:t>
      </w:r>
      <w:r w:rsidRPr="008205D0">
        <w:rPr>
          <w:sz w:val="24"/>
          <w:szCs w:val="24"/>
        </w:rPr>
        <w:t xml:space="preserve"> </w:t>
      </w:r>
      <w:r w:rsidRPr="008205D0">
        <w:rPr>
          <w:b/>
          <w:sz w:val="24"/>
          <w:szCs w:val="24"/>
        </w:rPr>
        <w:t>Domanda di partecipazione e autocertificazione</w:t>
      </w:r>
      <w:r w:rsidRPr="00FF568B">
        <w:rPr>
          <w:rFonts w:cs="LiberationSerif-Bold"/>
          <w:b/>
          <w:bCs/>
          <w:sz w:val="24"/>
          <w:szCs w:val="24"/>
        </w:rPr>
        <w:t>”</w:t>
      </w:r>
    </w:p>
    <w:p w:rsidR="008205D0" w:rsidRPr="00FF568B" w:rsidRDefault="008205D0" w:rsidP="008205D0">
      <w:pPr>
        <w:autoSpaceDE w:val="0"/>
        <w:autoSpaceDN w:val="0"/>
        <w:adjustRightInd w:val="0"/>
        <w:spacing w:after="0" w:line="240" w:lineRule="auto"/>
        <w:rPr>
          <w:rFonts w:cs="LiberationSerif-Bold"/>
          <w:b/>
          <w:bCs/>
          <w:sz w:val="24"/>
          <w:szCs w:val="24"/>
        </w:rPr>
      </w:pPr>
    </w:p>
    <w:p w:rsidR="008205D0" w:rsidRPr="00FF568B" w:rsidRDefault="008205D0" w:rsidP="008205D0">
      <w:pPr>
        <w:autoSpaceDE w:val="0"/>
        <w:autoSpaceDN w:val="0"/>
        <w:adjustRightInd w:val="0"/>
        <w:spacing w:after="0" w:line="240" w:lineRule="auto"/>
        <w:rPr>
          <w:rFonts w:cs="LiberationSerif-Bold"/>
          <w:b/>
          <w:bCs/>
          <w:sz w:val="24"/>
          <w:szCs w:val="24"/>
        </w:rPr>
      </w:pPr>
    </w:p>
    <w:p w:rsidR="008205D0" w:rsidRPr="00FF568B" w:rsidRDefault="008205D0" w:rsidP="008205D0">
      <w:pPr>
        <w:autoSpaceDE w:val="0"/>
        <w:autoSpaceDN w:val="0"/>
        <w:adjustRightInd w:val="0"/>
        <w:spacing w:after="0" w:line="240" w:lineRule="auto"/>
        <w:jc w:val="both"/>
        <w:rPr>
          <w:rFonts w:cs="LiberationSerif-Bold"/>
          <w:b/>
          <w:bCs/>
          <w:sz w:val="24"/>
          <w:szCs w:val="24"/>
        </w:rPr>
      </w:pPr>
      <w:r w:rsidRPr="00FF568B">
        <w:rPr>
          <w:rFonts w:cs="LiberationSerif-Bold"/>
          <w:b/>
          <w:bCs/>
          <w:sz w:val="24"/>
          <w:szCs w:val="24"/>
        </w:rPr>
        <w:t>MODELLO</w:t>
      </w:r>
      <w:r>
        <w:rPr>
          <w:rFonts w:cs="LiberationSerif-Bold"/>
          <w:b/>
          <w:bCs/>
          <w:sz w:val="24"/>
          <w:szCs w:val="24"/>
        </w:rPr>
        <w:t xml:space="preserve"> DOMANDA DI PARTECIPAZIONE E AUTOCERTIFICAZIONE</w:t>
      </w:r>
      <w:r w:rsidRPr="00FF568B">
        <w:rPr>
          <w:rFonts w:cs="LiberationSerif-Bold"/>
          <w:b/>
          <w:bCs/>
          <w:sz w:val="24"/>
          <w:szCs w:val="24"/>
        </w:rPr>
        <w:t xml:space="preserve"> PER </w:t>
      </w:r>
      <w:r>
        <w:rPr>
          <w:rFonts w:cs="LiberationSerif-Bold"/>
          <w:b/>
          <w:bCs/>
          <w:sz w:val="24"/>
          <w:szCs w:val="24"/>
        </w:rPr>
        <w:t>LA CONCESSIONE IN USO DEL LOCAL</w:t>
      </w:r>
      <w:r w:rsidRPr="00FF568B">
        <w:rPr>
          <w:rFonts w:cs="LiberationSerif-Bold"/>
          <w:b/>
          <w:bCs/>
          <w:sz w:val="24"/>
          <w:szCs w:val="24"/>
        </w:rPr>
        <w:t xml:space="preserve">E DI PROPRIETA’ COMUNALE POSTO AL PIANO TERRA DELLA NUOVA BIBLIOTECA COMUNALE SITA IN PIAZZA DELLA LIBERTA’ SNC. </w:t>
      </w:r>
    </w:p>
    <w:p w:rsidR="008205D0" w:rsidRDefault="008205D0" w:rsidP="008205D0">
      <w:pPr>
        <w:autoSpaceDE w:val="0"/>
        <w:autoSpaceDN w:val="0"/>
        <w:adjustRightInd w:val="0"/>
        <w:spacing w:after="0" w:line="276" w:lineRule="auto"/>
        <w:jc w:val="both"/>
        <w:rPr>
          <w:color w:val="000000"/>
          <w:sz w:val="24"/>
          <w:szCs w:val="24"/>
        </w:rPr>
      </w:pPr>
    </w:p>
    <w:p w:rsidR="007203EA" w:rsidRPr="007203EA" w:rsidRDefault="007203EA" w:rsidP="007203EA">
      <w:pPr>
        <w:autoSpaceDE w:val="0"/>
        <w:autoSpaceDN w:val="0"/>
        <w:adjustRightInd w:val="0"/>
        <w:spacing w:after="0" w:line="240" w:lineRule="auto"/>
        <w:jc w:val="both"/>
        <w:rPr>
          <w:rFonts w:asciiTheme="minorHAnsi" w:eastAsiaTheme="minorHAnsi" w:hAnsiTheme="minorHAnsi" w:cs="LiberationSerif"/>
          <w:sz w:val="24"/>
          <w:szCs w:val="24"/>
        </w:rPr>
      </w:pPr>
      <w:r w:rsidRPr="007203EA">
        <w:rPr>
          <w:rFonts w:asciiTheme="minorHAnsi" w:eastAsiaTheme="minorHAnsi" w:hAnsiTheme="minorHAnsi" w:cs="LiberationSerif"/>
          <w:sz w:val="24"/>
          <w:szCs w:val="24"/>
        </w:rPr>
        <w:t>Il sottoscritto _______________________________________________________,</w:t>
      </w:r>
      <w:r>
        <w:rPr>
          <w:rFonts w:asciiTheme="minorHAnsi" w:eastAsiaTheme="minorHAnsi" w:hAnsiTheme="minorHAnsi" w:cs="LiberationSerif"/>
          <w:sz w:val="24"/>
          <w:szCs w:val="24"/>
        </w:rPr>
        <w:t xml:space="preserve"> nato a</w:t>
      </w:r>
      <w:r w:rsidRPr="007203EA">
        <w:rPr>
          <w:rFonts w:asciiTheme="minorHAnsi" w:eastAsiaTheme="minorHAnsi" w:hAnsiTheme="minorHAnsi" w:cs="LiberationSerif"/>
          <w:sz w:val="24"/>
          <w:szCs w:val="24"/>
        </w:rPr>
        <w:t>________________, il __________ nazionalità _______________________</w:t>
      </w:r>
      <w:r>
        <w:rPr>
          <w:rFonts w:asciiTheme="minorHAnsi" w:eastAsiaTheme="minorHAnsi" w:hAnsiTheme="minorHAnsi" w:cs="LiberationSerif"/>
          <w:sz w:val="24"/>
          <w:szCs w:val="24"/>
        </w:rPr>
        <w:t xml:space="preserve"> </w:t>
      </w:r>
      <w:r w:rsidRPr="007203EA">
        <w:rPr>
          <w:rFonts w:asciiTheme="minorHAnsi" w:eastAsiaTheme="minorHAnsi" w:hAnsiTheme="minorHAnsi" w:cs="LiberationSerif"/>
          <w:sz w:val="24"/>
          <w:szCs w:val="24"/>
        </w:rPr>
        <w:t>codice fiscale ______________________________ residente in _________________</w:t>
      </w:r>
      <w:r>
        <w:rPr>
          <w:rFonts w:asciiTheme="minorHAnsi" w:eastAsiaTheme="minorHAnsi" w:hAnsiTheme="minorHAnsi" w:cs="LiberationSerif"/>
          <w:sz w:val="24"/>
          <w:szCs w:val="24"/>
        </w:rPr>
        <w:t xml:space="preserve"> </w:t>
      </w:r>
      <w:r w:rsidRPr="007203EA">
        <w:rPr>
          <w:rFonts w:asciiTheme="minorHAnsi" w:eastAsiaTheme="minorHAnsi" w:hAnsiTheme="minorHAnsi" w:cs="LiberationSerif"/>
          <w:sz w:val="24"/>
          <w:szCs w:val="24"/>
        </w:rPr>
        <w:t>Via ________________________________n. _____, tel. ____________________;</w:t>
      </w:r>
    </w:p>
    <w:p w:rsidR="007203EA" w:rsidRPr="007203EA" w:rsidRDefault="007203EA" w:rsidP="007203EA">
      <w:pPr>
        <w:autoSpaceDE w:val="0"/>
        <w:autoSpaceDN w:val="0"/>
        <w:adjustRightInd w:val="0"/>
        <w:spacing w:after="0" w:line="240" w:lineRule="auto"/>
        <w:jc w:val="both"/>
        <w:rPr>
          <w:rFonts w:asciiTheme="minorHAnsi" w:eastAsiaTheme="minorHAnsi" w:hAnsiTheme="minorHAnsi" w:cs="LiberationSerif"/>
          <w:sz w:val="24"/>
          <w:szCs w:val="24"/>
        </w:rPr>
      </w:pPr>
      <w:r w:rsidRPr="007203EA">
        <w:rPr>
          <w:rFonts w:asciiTheme="minorHAnsi" w:eastAsiaTheme="minorHAnsi" w:hAnsiTheme="minorHAnsi" w:cs="LiberationSerif"/>
          <w:sz w:val="24"/>
          <w:szCs w:val="24"/>
        </w:rPr>
        <w:t>in qualità di :</w:t>
      </w:r>
    </w:p>
    <w:p w:rsidR="007203EA" w:rsidRDefault="007203EA" w:rsidP="007203EA">
      <w:pPr>
        <w:autoSpaceDE w:val="0"/>
        <w:autoSpaceDN w:val="0"/>
        <w:adjustRightInd w:val="0"/>
        <w:spacing w:after="0" w:line="240" w:lineRule="auto"/>
        <w:jc w:val="both"/>
        <w:rPr>
          <w:rFonts w:asciiTheme="minorHAnsi" w:eastAsiaTheme="minorHAnsi" w:hAnsiTheme="minorHAnsi" w:cs="LiberationSerif-Italic"/>
          <w:i/>
          <w:iCs/>
          <w:sz w:val="24"/>
          <w:szCs w:val="24"/>
        </w:rPr>
      </w:pPr>
    </w:p>
    <w:p w:rsidR="007203EA" w:rsidRPr="007203EA" w:rsidRDefault="007203EA" w:rsidP="007203EA">
      <w:pPr>
        <w:autoSpaceDE w:val="0"/>
        <w:autoSpaceDN w:val="0"/>
        <w:adjustRightInd w:val="0"/>
        <w:spacing w:after="0" w:line="240" w:lineRule="auto"/>
        <w:jc w:val="both"/>
        <w:rPr>
          <w:rFonts w:asciiTheme="minorHAnsi" w:eastAsiaTheme="minorHAnsi" w:hAnsiTheme="minorHAnsi" w:cs="LiberationSerif-Italic"/>
          <w:i/>
          <w:iCs/>
          <w:sz w:val="24"/>
          <w:szCs w:val="24"/>
        </w:rPr>
      </w:pPr>
      <w:r w:rsidRPr="007203EA">
        <w:rPr>
          <w:rFonts w:asciiTheme="minorHAnsi" w:eastAsiaTheme="minorHAnsi" w:hAnsiTheme="minorHAnsi" w:cs="LiberationSerif-Italic"/>
          <w:i/>
          <w:iCs/>
          <w:sz w:val="24"/>
          <w:szCs w:val="24"/>
        </w:rPr>
        <w:t>(barrare la casella che interessa)</w:t>
      </w:r>
    </w:p>
    <w:p w:rsidR="007203EA" w:rsidRPr="007203EA" w:rsidRDefault="007203EA" w:rsidP="007203EA">
      <w:pPr>
        <w:autoSpaceDE w:val="0"/>
        <w:autoSpaceDN w:val="0"/>
        <w:adjustRightInd w:val="0"/>
        <w:spacing w:after="0" w:line="240" w:lineRule="auto"/>
        <w:jc w:val="both"/>
        <w:rPr>
          <w:rFonts w:asciiTheme="minorHAnsi" w:eastAsiaTheme="minorHAnsi" w:hAnsiTheme="minorHAnsi" w:cs="LiberationSerif-Bold"/>
          <w:b/>
          <w:bCs/>
          <w:sz w:val="24"/>
          <w:szCs w:val="24"/>
        </w:rPr>
      </w:pPr>
      <w:r>
        <w:rPr>
          <w:rFonts w:asciiTheme="minorHAnsi" w:eastAsiaTheme="minorHAnsi" w:hAnsiTheme="minorHAnsi" w:cs="LiberationSerif"/>
          <w:sz w:val="24"/>
          <w:szCs w:val="24"/>
        </w:rPr>
        <w:t>□</w:t>
      </w:r>
      <w:r w:rsidRPr="007203EA">
        <w:rPr>
          <w:rFonts w:asciiTheme="minorHAnsi" w:eastAsiaTheme="minorHAnsi" w:hAnsiTheme="minorHAnsi" w:cs="LiberationSerif"/>
          <w:sz w:val="24"/>
          <w:szCs w:val="24"/>
        </w:rPr>
        <w:t xml:space="preserve"> </w:t>
      </w:r>
      <w:r w:rsidRPr="007203EA">
        <w:rPr>
          <w:rFonts w:asciiTheme="minorHAnsi" w:eastAsiaTheme="minorHAnsi" w:hAnsiTheme="minorHAnsi" w:cs="LiberationSerif-Bold"/>
          <w:b/>
          <w:bCs/>
          <w:sz w:val="24"/>
          <w:szCs w:val="24"/>
        </w:rPr>
        <w:t>in proprio</w:t>
      </w:r>
    </w:p>
    <w:p w:rsidR="001253C1" w:rsidRDefault="007203EA" w:rsidP="007203EA">
      <w:pPr>
        <w:autoSpaceDE w:val="0"/>
        <w:autoSpaceDN w:val="0"/>
        <w:adjustRightInd w:val="0"/>
        <w:spacing w:after="0" w:line="240" w:lineRule="auto"/>
        <w:jc w:val="both"/>
        <w:rPr>
          <w:rFonts w:asciiTheme="minorHAnsi" w:eastAsiaTheme="minorHAnsi" w:hAnsiTheme="minorHAnsi" w:cs="LiberationSerif"/>
          <w:sz w:val="24"/>
          <w:szCs w:val="24"/>
        </w:rPr>
      </w:pPr>
      <w:r>
        <w:rPr>
          <w:rFonts w:asciiTheme="minorHAnsi" w:eastAsiaTheme="minorHAnsi" w:hAnsiTheme="minorHAnsi" w:cs="LiberationSerif"/>
          <w:sz w:val="24"/>
          <w:szCs w:val="24"/>
        </w:rPr>
        <w:t>□</w:t>
      </w:r>
      <w:r w:rsidRPr="007203EA">
        <w:rPr>
          <w:rFonts w:asciiTheme="minorHAnsi" w:eastAsiaTheme="minorHAnsi" w:hAnsiTheme="minorHAnsi" w:cs="LiberationSerif"/>
          <w:sz w:val="24"/>
          <w:szCs w:val="24"/>
        </w:rPr>
        <w:t xml:space="preserve"> </w:t>
      </w:r>
      <w:r w:rsidRPr="007203EA">
        <w:rPr>
          <w:rFonts w:asciiTheme="minorHAnsi" w:eastAsiaTheme="minorHAnsi" w:hAnsiTheme="minorHAnsi" w:cs="LiberationSerif-Bold"/>
          <w:b/>
          <w:bCs/>
          <w:sz w:val="24"/>
          <w:szCs w:val="24"/>
        </w:rPr>
        <w:t xml:space="preserve">Legale rappresentante della società </w:t>
      </w:r>
      <w:r w:rsidRPr="007203EA">
        <w:rPr>
          <w:rFonts w:asciiTheme="minorHAnsi" w:eastAsiaTheme="minorHAnsi" w:hAnsiTheme="minorHAnsi" w:cs="LiberationSerif"/>
          <w:sz w:val="24"/>
          <w:szCs w:val="24"/>
        </w:rPr>
        <w:t>__________________________________</w:t>
      </w:r>
      <w:r>
        <w:rPr>
          <w:rFonts w:asciiTheme="minorHAnsi" w:eastAsiaTheme="minorHAnsi" w:hAnsiTheme="minorHAnsi" w:cs="LiberationSerif"/>
          <w:sz w:val="24"/>
          <w:szCs w:val="24"/>
        </w:rPr>
        <w:t xml:space="preserve"> </w:t>
      </w:r>
    </w:p>
    <w:p w:rsidR="007203EA" w:rsidRPr="007203EA" w:rsidRDefault="007203EA" w:rsidP="007203EA">
      <w:pPr>
        <w:autoSpaceDE w:val="0"/>
        <w:autoSpaceDN w:val="0"/>
        <w:adjustRightInd w:val="0"/>
        <w:spacing w:after="0" w:line="240" w:lineRule="auto"/>
        <w:jc w:val="both"/>
        <w:rPr>
          <w:rFonts w:asciiTheme="minorHAnsi" w:eastAsiaTheme="minorHAnsi" w:hAnsiTheme="minorHAnsi" w:cs="LiberationSerif"/>
          <w:sz w:val="24"/>
          <w:szCs w:val="24"/>
        </w:rPr>
      </w:pPr>
      <w:r>
        <w:rPr>
          <w:rFonts w:asciiTheme="minorHAnsi" w:eastAsiaTheme="minorHAnsi" w:hAnsiTheme="minorHAnsi" w:cs="LiberationSerif"/>
          <w:sz w:val="24"/>
          <w:szCs w:val="24"/>
        </w:rPr>
        <w:t xml:space="preserve">codice fiscale </w:t>
      </w:r>
      <w:r w:rsidRPr="007203EA">
        <w:rPr>
          <w:rFonts w:asciiTheme="minorHAnsi" w:eastAsiaTheme="minorHAnsi" w:hAnsiTheme="minorHAnsi" w:cs="LiberationSerif"/>
          <w:sz w:val="24"/>
          <w:szCs w:val="24"/>
        </w:rPr>
        <w:t>_______________________</w:t>
      </w:r>
      <w:r w:rsidR="001253C1">
        <w:rPr>
          <w:rFonts w:asciiTheme="minorHAnsi" w:eastAsiaTheme="minorHAnsi" w:hAnsiTheme="minorHAnsi" w:cs="LiberationSerif"/>
          <w:sz w:val="24"/>
          <w:szCs w:val="24"/>
        </w:rPr>
        <w:t>_____</w:t>
      </w:r>
      <w:r w:rsidRPr="007203EA">
        <w:rPr>
          <w:rFonts w:asciiTheme="minorHAnsi" w:eastAsiaTheme="minorHAnsi" w:hAnsiTheme="minorHAnsi" w:cs="LiberationSerif"/>
          <w:sz w:val="24"/>
          <w:szCs w:val="24"/>
        </w:rPr>
        <w:t>partita I.V.A. (se diversa da CF) ___________________________________________</w:t>
      </w:r>
      <w:r>
        <w:rPr>
          <w:rFonts w:asciiTheme="minorHAnsi" w:eastAsiaTheme="minorHAnsi" w:hAnsiTheme="minorHAnsi" w:cs="LiberationSerif"/>
          <w:sz w:val="24"/>
          <w:szCs w:val="24"/>
        </w:rPr>
        <w:t xml:space="preserve"> </w:t>
      </w:r>
      <w:bookmarkStart w:id="0" w:name="_GoBack"/>
      <w:bookmarkEnd w:id="0"/>
      <w:r w:rsidRPr="007203EA">
        <w:rPr>
          <w:rFonts w:asciiTheme="minorHAnsi" w:eastAsiaTheme="minorHAnsi" w:hAnsiTheme="minorHAnsi" w:cs="LiberationSerif"/>
          <w:sz w:val="24"/>
          <w:szCs w:val="24"/>
        </w:rPr>
        <w:t>denominazione o ragione sociale__________________________________________</w:t>
      </w:r>
      <w:r>
        <w:rPr>
          <w:rFonts w:asciiTheme="minorHAnsi" w:eastAsiaTheme="minorHAnsi" w:hAnsiTheme="minorHAnsi" w:cs="LiberationSerif"/>
          <w:sz w:val="24"/>
          <w:szCs w:val="24"/>
        </w:rPr>
        <w:t xml:space="preserve"> </w:t>
      </w:r>
      <w:r w:rsidRPr="007203EA">
        <w:rPr>
          <w:rFonts w:asciiTheme="minorHAnsi" w:eastAsiaTheme="minorHAnsi" w:hAnsiTheme="minorHAnsi" w:cs="LiberationSerif"/>
          <w:sz w:val="24"/>
          <w:szCs w:val="24"/>
        </w:rPr>
        <w:t>con sede nel Comune di __________________________________Provincia _______</w:t>
      </w:r>
      <w:r>
        <w:rPr>
          <w:rFonts w:asciiTheme="minorHAnsi" w:eastAsiaTheme="minorHAnsi" w:hAnsiTheme="minorHAnsi" w:cs="LiberationSerif"/>
          <w:sz w:val="24"/>
          <w:szCs w:val="24"/>
        </w:rPr>
        <w:t xml:space="preserve"> </w:t>
      </w:r>
      <w:r w:rsidRPr="007203EA">
        <w:rPr>
          <w:rFonts w:asciiTheme="minorHAnsi" w:eastAsiaTheme="minorHAnsi" w:hAnsiTheme="minorHAnsi" w:cs="LiberationSerif"/>
          <w:sz w:val="24"/>
          <w:szCs w:val="24"/>
        </w:rPr>
        <w:t>Via, Piazza, ecc._______________________________n. _________C.A.P.________</w:t>
      </w:r>
      <w:r>
        <w:rPr>
          <w:rFonts w:asciiTheme="minorHAnsi" w:eastAsiaTheme="minorHAnsi" w:hAnsiTheme="minorHAnsi" w:cs="LiberationSerif"/>
          <w:sz w:val="24"/>
          <w:szCs w:val="24"/>
        </w:rPr>
        <w:t xml:space="preserve"> </w:t>
      </w:r>
      <w:r w:rsidRPr="007203EA">
        <w:rPr>
          <w:rFonts w:asciiTheme="minorHAnsi" w:eastAsiaTheme="minorHAnsi" w:hAnsiTheme="minorHAnsi" w:cs="LiberationSerif"/>
          <w:sz w:val="24"/>
          <w:szCs w:val="24"/>
        </w:rPr>
        <w:t>N. di iscrizione al del Registro Imprese______________________________________</w:t>
      </w:r>
      <w:r>
        <w:rPr>
          <w:rFonts w:asciiTheme="minorHAnsi" w:eastAsiaTheme="minorHAnsi" w:hAnsiTheme="minorHAnsi" w:cs="LiberationSerif"/>
          <w:sz w:val="24"/>
          <w:szCs w:val="24"/>
        </w:rPr>
        <w:t xml:space="preserve"> p</w:t>
      </w:r>
      <w:r w:rsidRPr="007203EA">
        <w:rPr>
          <w:rFonts w:asciiTheme="minorHAnsi" w:eastAsiaTheme="minorHAnsi" w:hAnsiTheme="minorHAnsi" w:cs="LiberationSerif"/>
          <w:sz w:val="24"/>
          <w:szCs w:val="24"/>
        </w:rPr>
        <w:t>resso la CCIAA di ___________________________________________________</w:t>
      </w:r>
    </w:p>
    <w:p w:rsidR="007203EA" w:rsidRDefault="007203EA" w:rsidP="007203EA">
      <w:pPr>
        <w:autoSpaceDE w:val="0"/>
        <w:autoSpaceDN w:val="0"/>
        <w:adjustRightInd w:val="0"/>
        <w:spacing w:after="0" w:line="240" w:lineRule="auto"/>
        <w:jc w:val="both"/>
        <w:rPr>
          <w:rFonts w:asciiTheme="minorHAnsi" w:eastAsiaTheme="minorHAnsi" w:hAnsiTheme="minorHAnsi" w:cs="LiberationSerif-Bold"/>
          <w:b/>
          <w:bCs/>
          <w:sz w:val="24"/>
          <w:szCs w:val="24"/>
        </w:rPr>
      </w:pPr>
    </w:p>
    <w:p w:rsidR="007203EA" w:rsidRPr="007203EA" w:rsidRDefault="007203EA" w:rsidP="007203EA">
      <w:pPr>
        <w:autoSpaceDE w:val="0"/>
        <w:autoSpaceDN w:val="0"/>
        <w:adjustRightInd w:val="0"/>
        <w:spacing w:after="0" w:line="240" w:lineRule="auto"/>
        <w:jc w:val="center"/>
        <w:rPr>
          <w:rFonts w:asciiTheme="minorHAnsi" w:eastAsiaTheme="minorHAnsi" w:hAnsiTheme="minorHAnsi" w:cs="LiberationSerif-Bold"/>
          <w:b/>
          <w:bCs/>
          <w:sz w:val="24"/>
          <w:szCs w:val="24"/>
        </w:rPr>
      </w:pPr>
      <w:r w:rsidRPr="007203EA">
        <w:rPr>
          <w:rFonts w:asciiTheme="minorHAnsi" w:eastAsiaTheme="minorHAnsi" w:hAnsiTheme="minorHAnsi" w:cs="LiberationSerif-Bold"/>
          <w:b/>
          <w:bCs/>
          <w:sz w:val="24"/>
          <w:szCs w:val="24"/>
        </w:rPr>
        <w:t>CHIEDE</w:t>
      </w:r>
    </w:p>
    <w:p w:rsidR="007203EA" w:rsidRDefault="007203EA" w:rsidP="007203EA">
      <w:pPr>
        <w:autoSpaceDE w:val="0"/>
        <w:autoSpaceDN w:val="0"/>
        <w:adjustRightInd w:val="0"/>
        <w:spacing w:after="0" w:line="240" w:lineRule="auto"/>
        <w:rPr>
          <w:rFonts w:ascii="LiberationSerif" w:eastAsiaTheme="minorHAnsi" w:hAnsi="LiberationSerif" w:cs="LiberationSerif"/>
          <w:sz w:val="24"/>
          <w:szCs w:val="24"/>
        </w:rPr>
      </w:pPr>
    </w:p>
    <w:p w:rsidR="007203EA" w:rsidRPr="007203EA" w:rsidRDefault="007203EA" w:rsidP="007203EA">
      <w:pPr>
        <w:autoSpaceDE w:val="0"/>
        <w:autoSpaceDN w:val="0"/>
        <w:adjustRightInd w:val="0"/>
        <w:spacing w:after="0" w:line="240" w:lineRule="auto"/>
        <w:jc w:val="both"/>
        <w:rPr>
          <w:rFonts w:asciiTheme="minorHAnsi" w:eastAsiaTheme="minorHAnsi" w:hAnsiTheme="minorHAnsi" w:cs="LiberationSerif"/>
          <w:sz w:val="24"/>
          <w:szCs w:val="24"/>
        </w:rPr>
      </w:pPr>
      <w:r w:rsidRPr="007203EA">
        <w:rPr>
          <w:rFonts w:asciiTheme="minorHAnsi" w:eastAsiaTheme="minorHAnsi" w:hAnsiTheme="minorHAnsi" w:cs="LiberationSerif"/>
          <w:sz w:val="24"/>
          <w:szCs w:val="24"/>
        </w:rPr>
        <w:t>di partecipare alla procedura per l’assegnazione</w:t>
      </w:r>
      <w:r w:rsidRPr="007203EA">
        <w:rPr>
          <w:rFonts w:asciiTheme="minorHAnsi" w:hAnsiTheme="minorHAnsi"/>
          <w:bCs/>
          <w:color w:val="000000"/>
          <w:sz w:val="24"/>
          <w:szCs w:val="24"/>
        </w:rPr>
        <w:t xml:space="preserve"> in concessione del locale di proprietà comunale posto al piano terra della Nuova Biblioteca Comunale sita in Piazza della Libertà, snc. </w:t>
      </w:r>
      <w:r w:rsidRPr="007203EA">
        <w:rPr>
          <w:rFonts w:asciiTheme="minorHAnsi" w:eastAsiaTheme="minorHAnsi" w:hAnsiTheme="minorHAnsi" w:cs="LiberationSerif"/>
          <w:sz w:val="24"/>
          <w:szCs w:val="24"/>
        </w:rPr>
        <w:t xml:space="preserve"> </w:t>
      </w:r>
    </w:p>
    <w:p w:rsidR="007203EA" w:rsidRDefault="007203EA" w:rsidP="007203EA">
      <w:pPr>
        <w:autoSpaceDE w:val="0"/>
        <w:autoSpaceDN w:val="0"/>
        <w:adjustRightInd w:val="0"/>
        <w:spacing w:after="0" w:line="240" w:lineRule="auto"/>
        <w:rPr>
          <w:rFonts w:ascii="LiberationSerif" w:eastAsiaTheme="minorHAnsi" w:hAnsi="LiberationSerif" w:cs="LiberationSerif"/>
          <w:sz w:val="24"/>
          <w:szCs w:val="24"/>
        </w:rPr>
      </w:pPr>
    </w:p>
    <w:p w:rsidR="007203EA" w:rsidRDefault="007203EA" w:rsidP="007203EA">
      <w:pPr>
        <w:autoSpaceDE w:val="0"/>
        <w:autoSpaceDN w:val="0"/>
        <w:adjustRightInd w:val="0"/>
        <w:spacing w:after="0" w:line="240" w:lineRule="auto"/>
        <w:jc w:val="center"/>
        <w:rPr>
          <w:rFonts w:ascii="LiberationSerif-Bold" w:eastAsiaTheme="minorHAnsi" w:hAnsi="LiberationSerif-Bold" w:cs="LiberationSerif-Bold"/>
          <w:b/>
          <w:bCs/>
          <w:sz w:val="24"/>
          <w:szCs w:val="24"/>
        </w:rPr>
      </w:pPr>
      <w:r>
        <w:rPr>
          <w:rFonts w:ascii="LiberationSerif-Bold" w:eastAsiaTheme="minorHAnsi" w:hAnsi="LiberationSerif-Bold" w:cs="LiberationSerif-Bold"/>
          <w:b/>
          <w:bCs/>
          <w:sz w:val="24"/>
          <w:szCs w:val="24"/>
        </w:rPr>
        <w:t xml:space="preserve">A TALE SCOPO DICHIARA </w:t>
      </w:r>
    </w:p>
    <w:p w:rsidR="007203EA" w:rsidRDefault="007203EA" w:rsidP="007203EA">
      <w:pPr>
        <w:autoSpaceDE w:val="0"/>
        <w:autoSpaceDN w:val="0"/>
        <w:adjustRightInd w:val="0"/>
        <w:spacing w:after="0" w:line="240" w:lineRule="auto"/>
        <w:jc w:val="center"/>
        <w:rPr>
          <w:rFonts w:ascii="LiberationSerif-Bold" w:eastAsiaTheme="minorHAnsi" w:hAnsi="LiberationSerif-Bold" w:cs="LiberationSerif-Bold"/>
          <w:b/>
          <w:bCs/>
          <w:sz w:val="24"/>
          <w:szCs w:val="24"/>
        </w:rPr>
      </w:pPr>
      <w:r>
        <w:rPr>
          <w:rFonts w:ascii="LiberationSerif-Bold" w:eastAsiaTheme="minorHAnsi" w:hAnsi="LiberationSerif-Bold" w:cs="LiberationSerif-Bold"/>
          <w:b/>
          <w:bCs/>
          <w:sz w:val="24"/>
          <w:szCs w:val="24"/>
        </w:rPr>
        <w:t>(ai sensi e per gli effetti degli artt. 46 e ss. del DPR 445/2000)</w:t>
      </w:r>
    </w:p>
    <w:p w:rsidR="0085466F" w:rsidRDefault="0085466F" w:rsidP="007203EA">
      <w:pPr>
        <w:autoSpaceDE w:val="0"/>
        <w:autoSpaceDN w:val="0"/>
        <w:adjustRightInd w:val="0"/>
        <w:spacing w:after="0" w:line="240" w:lineRule="auto"/>
        <w:jc w:val="center"/>
        <w:rPr>
          <w:rFonts w:ascii="LiberationSerif-Bold" w:eastAsiaTheme="minorHAnsi" w:hAnsi="LiberationSerif-Bold" w:cs="LiberationSerif-Bold"/>
          <w:b/>
          <w:bCs/>
          <w:sz w:val="24"/>
          <w:szCs w:val="24"/>
        </w:rPr>
      </w:pPr>
    </w:p>
    <w:p w:rsidR="0085466F" w:rsidRDefault="0085466F" w:rsidP="0085466F">
      <w:pPr>
        <w:autoSpaceDE w:val="0"/>
        <w:autoSpaceDN w:val="0"/>
        <w:adjustRightInd w:val="0"/>
        <w:spacing w:after="0" w:line="276" w:lineRule="auto"/>
        <w:jc w:val="both"/>
        <w:rPr>
          <w:color w:val="000000"/>
          <w:sz w:val="24"/>
          <w:szCs w:val="24"/>
        </w:rPr>
      </w:pPr>
      <w:r>
        <w:rPr>
          <w:color w:val="000000"/>
          <w:sz w:val="24"/>
          <w:szCs w:val="24"/>
        </w:rPr>
        <w:t>1. di aver preso visione e di aver verificato lo stato, di fatto e di diritto, del locale oggetto della concessione d’uso anche con riferimento alla situazione amministrativa, catastale, urbanistica, e di accettare tale stato di fatto e di diritto esonerando il Comune di San Giovanni Valdarno da qualsiasi responsabilità, senza eccezione alcuna;</w:t>
      </w:r>
      <w:r w:rsidRPr="0085466F">
        <w:rPr>
          <w:rFonts w:ascii="OpenSymbol" w:eastAsia="OpenSymbol" w:hAnsi="LiberationSerif" w:cs="OpenSymbol" w:hint="eastAsia"/>
        </w:rPr>
        <w:t xml:space="preserve"> </w:t>
      </w:r>
    </w:p>
    <w:p w:rsidR="0085466F" w:rsidRDefault="0085466F" w:rsidP="0085466F">
      <w:pPr>
        <w:autoSpaceDE w:val="0"/>
        <w:autoSpaceDN w:val="0"/>
        <w:adjustRightInd w:val="0"/>
        <w:spacing w:after="0" w:line="276" w:lineRule="auto"/>
        <w:jc w:val="both"/>
        <w:rPr>
          <w:color w:val="000000"/>
          <w:sz w:val="24"/>
          <w:szCs w:val="24"/>
        </w:rPr>
      </w:pPr>
      <w:r>
        <w:rPr>
          <w:color w:val="000000"/>
          <w:sz w:val="24"/>
          <w:szCs w:val="24"/>
        </w:rPr>
        <w:t>2. di aver preso visione di tutte le condizioni contenute nel presente avviso e nei relativi allegati e di accettarle integralmente, senza riserva alcuna;</w:t>
      </w:r>
    </w:p>
    <w:p w:rsidR="00866310" w:rsidRPr="00866310" w:rsidRDefault="00866310" w:rsidP="00866310">
      <w:pPr>
        <w:autoSpaceDE w:val="0"/>
        <w:autoSpaceDN w:val="0"/>
        <w:adjustRightInd w:val="0"/>
        <w:spacing w:after="0" w:line="276" w:lineRule="auto"/>
        <w:jc w:val="both"/>
        <w:rPr>
          <w:bCs/>
          <w:color w:val="000000"/>
          <w:sz w:val="24"/>
          <w:szCs w:val="24"/>
        </w:rPr>
      </w:pPr>
      <w:r>
        <w:rPr>
          <w:bCs/>
          <w:color w:val="000000"/>
          <w:sz w:val="24"/>
          <w:szCs w:val="24"/>
        </w:rPr>
        <w:t>3. di non trovarsi in alcune de</w:t>
      </w:r>
      <w:r w:rsidRPr="00866310">
        <w:rPr>
          <w:bCs/>
          <w:color w:val="000000"/>
          <w:sz w:val="24"/>
          <w:szCs w:val="24"/>
        </w:rPr>
        <w:t xml:space="preserve">lle condizioni ostative di cui all’art. 71, comma 1 e 2 del </w:t>
      </w:r>
      <w:proofErr w:type="spellStart"/>
      <w:r w:rsidRPr="00866310">
        <w:rPr>
          <w:bCs/>
          <w:color w:val="000000"/>
          <w:sz w:val="24"/>
          <w:szCs w:val="24"/>
        </w:rPr>
        <w:t>D.Lgs.</w:t>
      </w:r>
      <w:proofErr w:type="spellEnd"/>
      <w:r w:rsidRPr="00866310">
        <w:rPr>
          <w:bCs/>
          <w:color w:val="000000"/>
          <w:sz w:val="24"/>
          <w:szCs w:val="24"/>
        </w:rPr>
        <w:t xml:space="preserve"> 20.03.2010, n. 59 (“</w:t>
      </w:r>
      <w:r w:rsidRPr="00866310">
        <w:rPr>
          <w:i/>
          <w:color w:val="000000"/>
          <w:sz w:val="24"/>
          <w:szCs w:val="24"/>
          <w:shd w:val="clear" w:color="auto" w:fill="F9F8F4"/>
        </w:rPr>
        <w:t>In caso di società, associazioni od organismi collettivi i requisiti morali di cui ai commi 1 e 2 devono essere posseduti dal legale rappresentante, da altra persona preposta all'attività commerciale e da tutti i soggetti individuati dall'articolo 2, comma 3, del decreto del Presidente della Repubblica 3 giugno 1998, n. 252. In caso di impresa individuale i requisiti di cui ai commi 1 e 2 devono essere posseduti dal titolare e dall'eventuale altra persona preposta all'attività commerciale</w:t>
      </w:r>
      <w:r w:rsidRPr="00866310">
        <w:rPr>
          <w:color w:val="000000"/>
          <w:sz w:val="20"/>
          <w:szCs w:val="20"/>
          <w:shd w:val="clear" w:color="auto" w:fill="F9F8F4"/>
        </w:rPr>
        <w:t>”);</w:t>
      </w:r>
    </w:p>
    <w:p w:rsidR="00866310" w:rsidRPr="00866310" w:rsidRDefault="00866310" w:rsidP="00866310">
      <w:pPr>
        <w:autoSpaceDE w:val="0"/>
        <w:autoSpaceDN w:val="0"/>
        <w:adjustRightInd w:val="0"/>
        <w:spacing w:after="0" w:line="276" w:lineRule="auto"/>
        <w:jc w:val="both"/>
        <w:rPr>
          <w:bCs/>
          <w:i/>
          <w:color w:val="000000"/>
          <w:sz w:val="24"/>
          <w:szCs w:val="24"/>
        </w:rPr>
      </w:pPr>
      <w:r>
        <w:rPr>
          <w:bCs/>
          <w:color w:val="000000"/>
          <w:sz w:val="24"/>
          <w:szCs w:val="24"/>
        </w:rPr>
        <w:lastRenderedPageBreak/>
        <w:t xml:space="preserve">4. di essere in </w:t>
      </w:r>
      <w:r w:rsidRPr="00866310">
        <w:rPr>
          <w:bCs/>
          <w:color w:val="000000"/>
          <w:sz w:val="24"/>
          <w:szCs w:val="24"/>
        </w:rPr>
        <w:t xml:space="preserve">possesso dei requisiti professionali di cui all’art. 71, comma 6 del </w:t>
      </w:r>
      <w:proofErr w:type="spellStart"/>
      <w:r w:rsidRPr="00866310">
        <w:rPr>
          <w:bCs/>
          <w:color w:val="000000"/>
          <w:sz w:val="24"/>
          <w:szCs w:val="24"/>
        </w:rPr>
        <w:t>D.Lgs.</w:t>
      </w:r>
      <w:proofErr w:type="spellEnd"/>
      <w:r w:rsidRPr="00866310">
        <w:rPr>
          <w:bCs/>
          <w:color w:val="000000"/>
          <w:sz w:val="24"/>
          <w:szCs w:val="24"/>
        </w:rPr>
        <w:t xml:space="preserve"> 20.03.2010, n. 59 (“</w:t>
      </w:r>
      <w:r w:rsidRPr="00866310">
        <w:rPr>
          <w:i/>
          <w:color w:val="000000"/>
          <w:sz w:val="24"/>
          <w:szCs w:val="24"/>
          <w:shd w:val="clear" w:color="auto" w:fill="F9F8F4"/>
        </w:rPr>
        <w:t>Sia per le imprese individuali che in caso di società, associazioni od organismi collettivi, i requisiti professionali di cui al comma 6 devono essere posseduti dal titolare o rappresentante legale, ovvero, in alternativa, dall'eventuale persona preposta all'attività commerciale”</w:t>
      </w:r>
      <w:r w:rsidRPr="00866310">
        <w:rPr>
          <w:color w:val="000000"/>
          <w:sz w:val="24"/>
          <w:szCs w:val="24"/>
          <w:shd w:val="clear" w:color="auto" w:fill="F9F8F4"/>
        </w:rPr>
        <w:t>);</w:t>
      </w:r>
    </w:p>
    <w:p w:rsidR="0085466F" w:rsidRPr="00EF1FD2" w:rsidRDefault="0085466F" w:rsidP="0085466F">
      <w:pPr>
        <w:autoSpaceDE w:val="0"/>
        <w:autoSpaceDN w:val="0"/>
        <w:adjustRightInd w:val="0"/>
        <w:spacing w:after="0" w:line="276" w:lineRule="auto"/>
        <w:jc w:val="both"/>
        <w:rPr>
          <w:bCs/>
          <w:i/>
          <w:color w:val="000000"/>
          <w:sz w:val="24"/>
          <w:szCs w:val="24"/>
        </w:rPr>
      </w:pPr>
      <w:r>
        <w:rPr>
          <w:bCs/>
          <w:color w:val="000000"/>
          <w:sz w:val="24"/>
          <w:szCs w:val="24"/>
        </w:rPr>
        <w:t xml:space="preserve">4. </w:t>
      </w:r>
      <w:r w:rsidRPr="00EF1FD2">
        <w:rPr>
          <w:bCs/>
          <w:color w:val="000000"/>
          <w:sz w:val="24"/>
          <w:szCs w:val="24"/>
        </w:rPr>
        <w:t>di non trovarsi nelle condizioni di incapacità a contrarre con la Pubblica Amministrazione;</w:t>
      </w:r>
    </w:p>
    <w:p w:rsidR="0085466F" w:rsidRDefault="0085466F" w:rsidP="0085466F">
      <w:pPr>
        <w:autoSpaceDE w:val="0"/>
        <w:autoSpaceDN w:val="0"/>
        <w:adjustRightInd w:val="0"/>
        <w:spacing w:after="0" w:line="276" w:lineRule="auto"/>
        <w:jc w:val="both"/>
        <w:rPr>
          <w:bCs/>
          <w:color w:val="000000"/>
          <w:sz w:val="24"/>
          <w:szCs w:val="24"/>
        </w:rPr>
      </w:pPr>
      <w:r>
        <w:rPr>
          <w:bCs/>
          <w:color w:val="000000"/>
          <w:sz w:val="24"/>
          <w:szCs w:val="24"/>
        </w:rPr>
        <w:t xml:space="preserve">5. </w:t>
      </w:r>
      <w:r w:rsidRPr="00EF1FD2">
        <w:rPr>
          <w:bCs/>
          <w:color w:val="000000"/>
          <w:sz w:val="24"/>
          <w:szCs w:val="24"/>
        </w:rPr>
        <w:t>di non aver pendenze di natura tributaria con l’Amministrazione comunale;</w:t>
      </w:r>
    </w:p>
    <w:p w:rsidR="0085466F" w:rsidRDefault="0085466F" w:rsidP="0085466F">
      <w:pPr>
        <w:autoSpaceDE w:val="0"/>
        <w:autoSpaceDN w:val="0"/>
        <w:adjustRightInd w:val="0"/>
        <w:spacing w:after="0" w:line="276" w:lineRule="auto"/>
        <w:jc w:val="both"/>
        <w:rPr>
          <w:bCs/>
          <w:color w:val="000000"/>
          <w:sz w:val="24"/>
          <w:szCs w:val="24"/>
        </w:rPr>
      </w:pPr>
      <w:r>
        <w:rPr>
          <w:bCs/>
          <w:color w:val="000000"/>
          <w:sz w:val="24"/>
          <w:szCs w:val="24"/>
        </w:rPr>
        <w:t>6. di essere a conoscenza che il locale è soggetto ai vincoli previsti dalla Sovrintendenza delle Belle Arti e del Paesaggio e che pertanto ogni modifica o miglioria sia interna che esterna dovrà essere autorizzata dalla Sovrintendenza stessa;</w:t>
      </w:r>
    </w:p>
    <w:p w:rsidR="0085466F" w:rsidRDefault="0085466F" w:rsidP="0085466F">
      <w:pPr>
        <w:autoSpaceDE w:val="0"/>
        <w:autoSpaceDN w:val="0"/>
        <w:adjustRightInd w:val="0"/>
        <w:spacing w:after="0" w:line="276" w:lineRule="auto"/>
        <w:jc w:val="both"/>
        <w:rPr>
          <w:bCs/>
          <w:color w:val="000000"/>
          <w:sz w:val="24"/>
          <w:szCs w:val="24"/>
        </w:rPr>
      </w:pPr>
      <w:r>
        <w:rPr>
          <w:bCs/>
          <w:color w:val="000000"/>
          <w:sz w:val="24"/>
          <w:szCs w:val="24"/>
        </w:rPr>
        <w:t>7. di impegnarsi a presentare, prima della sottoscrizione del contratto, le garanzie di cui al precedente articolo 6 del presente avviso;</w:t>
      </w:r>
    </w:p>
    <w:p w:rsidR="0085466F" w:rsidRPr="00EF1FD2" w:rsidRDefault="0085466F" w:rsidP="0085466F">
      <w:pPr>
        <w:autoSpaceDE w:val="0"/>
        <w:autoSpaceDN w:val="0"/>
        <w:adjustRightInd w:val="0"/>
        <w:spacing w:after="0" w:line="276" w:lineRule="auto"/>
        <w:jc w:val="both"/>
        <w:rPr>
          <w:bCs/>
          <w:i/>
          <w:color w:val="000000"/>
          <w:sz w:val="24"/>
          <w:szCs w:val="24"/>
        </w:rPr>
      </w:pPr>
      <w:r w:rsidRPr="00EF1FD2">
        <w:rPr>
          <w:bCs/>
          <w:color w:val="000000"/>
          <w:sz w:val="24"/>
          <w:szCs w:val="24"/>
        </w:rPr>
        <w:t>8. di non essere incorso in procedure di sfratto per morosità o di occupazione senza titolo negli ultimi tre anni dalla pubblicazione del presente avviso;</w:t>
      </w:r>
    </w:p>
    <w:p w:rsidR="0085466F" w:rsidRPr="00EF1FD2" w:rsidRDefault="0085466F" w:rsidP="0085466F">
      <w:pPr>
        <w:autoSpaceDE w:val="0"/>
        <w:autoSpaceDN w:val="0"/>
        <w:adjustRightInd w:val="0"/>
        <w:spacing w:after="0" w:line="276" w:lineRule="auto"/>
        <w:jc w:val="both"/>
        <w:rPr>
          <w:bCs/>
          <w:i/>
          <w:color w:val="000000"/>
          <w:sz w:val="24"/>
          <w:szCs w:val="24"/>
        </w:rPr>
      </w:pPr>
      <w:r>
        <w:rPr>
          <w:bCs/>
          <w:color w:val="000000"/>
          <w:sz w:val="24"/>
          <w:szCs w:val="24"/>
        </w:rPr>
        <w:t xml:space="preserve">9. </w:t>
      </w:r>
      <w:r w:rsidRPr="00EF1FD2">
        <w:rPr>
          <w:bCs/>
          <w:color w:val="000000"/>
          <w:sz w:val="24"/>
          <w:szCs w:val="24"/>
        </w:rPr>
        <w:t>di non presentare rapporti debitori, a qualsiasi titolo, e/o contenzioso nei confronti del Comune di San Giovanni Valdarno.</w:t>
      </w:r>
    </w:p>
    <w:p w:rsidR="0085466F" w:rsidRPr="00EF1FD2" w:rsidRDefault="0085466F" w:rsidP="0085466F">
      <w:pPr>
        <w:autoSpaceDE w:val="0"/>
        <w:autoSpaceDN w:val="0"/>
        <w:adjustRightInd w:val="0"/>
        <w:spacing w:after="0" w:line="276" w:lineRule="auto"/>
        <w:jc w:val="both"/>
        <w:rPr>
          <w:color w:val="000000"/>
          <w:sz w:val="24"/>
          <w:szCs w:val="24"/>
        </w:rPr>
      </w:pPr>
      <w:r>
        <w:rPr>
          <w:color w:val="000000"/>
          <w:sz w:val="24"/>
          <w:szCs w:val="24"/>
        </w:rPr>
        <w:t>10. di impegnarsi a non richiedere la restituzione delle somme ad alcun titolo spese per forniture e opere di allestimento, sistemazione, completamento e migliorie autorizzate, prendendo atto che in ogni caso il costo di tali forniture e/o opere sarà interamente a carico del concessionario.</w:t>
      </w:r>
    </w:p>
    <w:p w:rsidR="0085466F" w:rsidRDefault="0085466F" w:rsidP="0085466F"/>
    <w:p w:rsidR="007203EA" w:rsidRDefault="007203EA" w:rsidP="007203EA">
      <w:pPr>
        <w:autoSpaceDE w:val="0"/>
        <w:autoSpaceDN w:val="0"/>
        <w:adjustRightInd w:val="0"/>
        <w:spacing w:after="0" w:line="240" w:lineRule="auto"/>
        <w:rPr>
          <w:rFonts w:ascii="LiberationSerif-BoldItalic" w:eastAsiaTheme="minorHAnsi" w:hAnsi="LiberationSerif-BoldItalic" w:cs="LiberationSerif-BoldItalic"/>
          <w:b/>
          <w:bCs/>
          <w:i/>
          <w:iCs/>
          <w:sz w:val="24"/>
          <w:szCs w:val="24"/>
        </w:rPr>
      </w:pPr>
    </w:p>
    <w:p w:rsidR="007203EA" w:rsidRDefault="007203EA" w:rsidP="007203EA">
      <w:pPr>
        <w:autoSpaceDE w:val="0"/>
        <w:autoSpaceDN w:val="0"/>
        <w:adjustRightInd w:val="0"/>
        <w:spacing w:after="0" w:line="240" w:lineRule="auto"/>
        <w:rPr>
          <w:rFonts w:ascii="LiberationSerif-BoldItalic" w:eastAsiaTheme="minorHAnsi" w:hAnsi="LiberationSerif-BoldItalic" w:cs="LiberationSerif-BoldItalic"/>
          <w:b/>
          <w:bCs/>
          <w:i/>
          <w:iCs/>
          <w:sz w:val="24"/>
          <w:szCs w:val="24"/>
        </w:rPr>
      </w:pPr>
    </w:p>
    <w:p w:rsidR="007203EA" w:rsidRPr="0085466F" w:rsidRDefault="007203EA" w:rsidP="007203EA">
      <w:pPr>
        <w:autoSpaceDE w:val="0"/>
        <w:autoSpaceDN w:val="0"/>
        <w:adjustRightInd w:val="0"/>
        <w:spacing w:after="0" w:line="240" w:lineRule="auto"/>
        <w:jc w:val="both"/>
        <w:rPr>
          <w:rFonts w:asciiTheme="minorHAnsi" w:eastAsiaTheme="minorHAnsi" w:hAnsiTheme="minorHAnsi" w:cs="LiberationSerif-BoldItalic"/>
          <w:b/>
          <w:bCs/>
          <w:i/>
          <w:iCs/>
          <w:sz w:val="24"/>
          <w:szCs w:val="24"/>
        </w:rPr>
      </w:pPr>
      <w:r w:rsidRPr="0085466F">
        <w:rPr>
          <w:rFonts w:asciiTheme="minorHAnsi" w:eastAsiaTheme="minorHAnsi" w:hAnsiTheme="minorHAnsi" w:cs="LiberationSerif-BoldItalic"/>
          <w:b/>
          <w:bCs/>
          <w:i/>
          <w:iCs/>
          <w:sz w:val="24"/>
          <w:szCs w:val="24"/>
        </w:rPr>
        <w:t>Il sottoscritto, ai sensi dell’art. 76, comma 1, del DPR n. 445 del 2000, dichiara di essere consapevole che la falsità in atti e le autodichiarazioni mendaci sono punite ai sensi del codice penale e delle leggi speciali in materia e di essere a conoscenza che, ai sensi dell’art. 75 del DPR n. 445 del 2000, qualora dal controllo delle dichiarazioni qui rese emerga la non veridicità del contenuto della dichiarazione, sarà decaduto dai benefici eventualmente conseguenti al provvedimento emanato sulla base delle dichiarazione mendace.</w:t>
      </w:r>
    </w:p>
    <w:p w:rsidR="007203EA" w:rsidRPr="0085466F" w:rsidRDefault="007203EA" w:rsidP="007203EA">
      <w:pPr>
        <w:autoSpaceDE w:val="0"/>
        <w:autoSpaceDN w:val="0"/>
        <w:adjustRightInd w:val="0"/>
        <w:spacing w:after="0" w:line="240" w:lineRule="auto"/>
        <w:rPr>
          <w:rFonts w:asciiTheme="minorHAnsi" w:eastAsiaTheme="minorHAnsi" w:hAnsiTheme="minorHAnsi" w:cs="LiberationSerif"/>
          <w:sz w:val="24"/>
          <w:szCs w:val="24"/>
        </w:rPr>
      </w:pPr>
    </w:p>
    <w:p w:rsidR="007203EA" w:rsidRPr="0085466F" w:rsidRDefault="007203EA" w:rsidP="007203EA">
      <w:pPr>
        <w:autoSpaceDE w:val="0"/>
        <w:autoSpaceDN w:val="0"/>
        <w:adjustRightInd w:val="0"/>
        <w:spacing w:after="0" w:line="240" w:lineRule="auto"/>
        <w:rPr>
          <w:rFonts w:asciiTheme="minorHAnsi" w:eastAsiaTheme="minorHAnsi" w:hAnsiTheme="minorHAnsi" w:cs="LiberationSerif-BoldItalic"/>
          <w:b/>
          <w:bCs/>
          <w:i/>
          <w:iCs/>
          <w:sz w:val="24"/>
          <w:szCs w:val="24"/>
        </w:rPr>
      </w:pPr>
      <w:r w:rsidRPr="0085466F">
        <w:rPr>
          <w:rFonts w:asciiTheme="minorHAnsi" w:eastAsiaTheme="minorHAnsi" w:hAnsiTheme="minorHAnsi" w:cs="LiberationSerif"/>
          <w:sz w:val="24"/>
          <w:szCs w:val="24"/>
        </w:rPr>
        <w:t xml:space="preserve">Data ___________ </w:t>
      </w:r>
      <w:r w:rsidRPr="0085466F">
        <w:rPr>
          <w:rFonts w:asciiTheme="minorHAnsi" w:eastAsiaTheme="minorHAnsi" w:hAnsiTheme="minorHAnsi" w:cs="LiberationSerif"/>
          <w:sz w:val="24"/>
          <w:szCs w:val="24"/>
        </w:rPr>
        <w:tab/>
      </w:r>
      <w:r w:rsidRPr="0085466F">
        <w:rPr>
          <w:rFonts w:asciiTheme="minorHAnsi" w:eastAsiaTheme="minorHAnsi" w:hAnsiTheme="minorHAnsi" w:cs="LiberationSerif"/>
          <w:sz w:val="24"/>
          <w:szCs w:val="24"/>
        </w:rPr>
        <w:tab/>
      </w:r>
      <w:r w:rsidRPr="0085466F">
        <w:rPr>
          <w:rFonts w:asciiTheme="minorHAnsi" w:eastAsiaTheme="minorHAnsi" w:hAnsiTheme="minorHAnsi" w:cs="LiberationSerif"/>
          <w:sz w:val="24"/>
          <w:szCs w:val="24"/>
        </w:rPr>
        <w:tab/>
      </w:r>
      <w:r w:rsidRPr="0085466F">
        <w:rPr>
          <w:rFonts w:asciiTheme="minorHAnsi" w:eastAsiaTheme="minorHAnsi" w:hAnsiTheme="minorHAnsi" w:cs="LiberationSerif"/>
          <w:sz w:val="24"/>
          <w:szCs w:val="24"/>
        </w:rPr>
        <w:tab/>
        <w:t xml:space="preserve">Firma del titolare o del legale rappresentante </w:t>
      </w:r>
      <w:r w:rsidRPr="0085466F">
        <w:rPr>
          <w:rFonts w:asciiTheme="minorHAnsi" w:eastAsiaTheme="minorHAnsi" w:hAnsiTheme="minorHAnsi" w:cs="LiberationSerif-BoldItalic"/>
          <w:b/>
          <w:bCs/>
          <w:i/>
          <w:iCs/>
          <w:sz w:val="24"/>
          <w:szCs w:val="24"/>
        </w:rPr>
        <w:t>(*)</w:t>
      </w:r>
    </w:p>
    <w:p w:rsidR="007203EA" w:rsidRPr="0085466F" w:rsidRDefault="007203EA" w:rsidP="007203EA">
      <w:pPr>
        <w:autoSpaceDE w:val="0"/>
        <w:autoSpaceDN w:val="0"/>
        <w:adjustRightInd w:val="0"/>
        <w:spacing w:after="0" w:line="240" w:lineRule="auto"/>
        <w:ind w:left="4248" w:firstLine="708"/>
        <w:rPr>
          <w:rFonts w:asciiTheme="minorHAnsi" w:eastAsiaTheme="minorHAnsi" w:hAnsiTheme="minorHAnsi" w:cs="LiberationSerif"/>
          <w:sz w:val="24"/>
          <w:szCs w:val="24"/>
        </w:rPr>
      </w:pPr>
      <w:r w:rsidRPr="0085466F">
        <w:rPr>
          <w:rFonts w:asciiTheme="minorHAnsi" w:eastAsiaTheme="minorHAnsi" w:hAnsiTheme="minorHAnsi" w:cs="LiberationSerif"/>
          <w:sz w:val="24"/>
          <w:szCs w:val="24"/>
        </w:rPr>
        <w:t>_____________________________</w:t>
      </w:r>
    </w:p>
    <w:p w:rsidR="007203EA" w:rsidRPr="0085466F" w:rsidRDefault="007203EA" w:rsidP="007203EA">
      <w:pPr>
        <w:autoSpaceDE w:val="0"/>
        <w:autoSpaceDN w:val="0"/>
        <w:adjustRightInd w:val="0"/>
        <w:spacing w:after="0" w:line="276" w:lineRule="auto"/>
        <w:jc w:val="both"/>
        <w:rPr>
          <w:rFonts w:asciiTheme="minorHAnsi" w:eastAsiaTheme="minorHAnsi" w:hAnsiTheme="minorHAnsi" w:cs="LiberationSerif-BoldItalic"/>
          <w:b/>
          <w:bCs/>
          <w:i/>
          <w:iCs/>
          <w:sz w:val="24"/>
          <w:szCs w:val="24"/>
        </w:rPr>
      </w:pPr>
    </w:p>
    <w:p w:rsidR="008205D0" w:rsidRDefault="007203EA" w:rsidP="007203EA">
      <w:pPr>
        <w:autoSpaceDE w:val="0"/>
        <w:autoSpaceDN w:val="0"/>
        <w:adjustRightInd w:val="0"/>
        <w:spacing w:after="0" w:line="276" w:lineRule="auto"/>
        <w:jc w:val="both"/>
        <w:rPr>
          <w:color w:val="000000"/>
          <w:sz w:val="24"/>
          <w:szCs w:val="24"/>
        </w:rPr>
      </w:pPr>
      <w:r w:rsidRPr="0085466F">
        <w:rPr>
          <w:rFonts w:asciiTheme="minorHAnsi" w:eastAsiaTheme="minorHAnsi" w:hAnsiTheme="minorHAnsi" w:cs="LiberationSerif-BoldItalic"/>
          <w:b/>
          <w:bCs/>
          <w:i/>
          <w:iCs/>
          <w:sz w:val="24"/>
          <w:szCs w:val="24"/>
        </w:rPr>
        <w:t>(*) Allegare copia di documento di identità valido del sottoscrittore</w:t>
      </w:r>
      <w:r>
        <w:rPr>
          <w:rFonts w:ascii="LiberationSerif-BoldItalic" w:eastAsiaTheme="minorHAnsi" w:hAnsi="LiberationSerif-BoldItalic" w:cs="LiberationSerif-BoldItalic"/>
          <w:b/>
          <w:bCs/>
          <w:i/>
          <w:iCs/>
          <w:sz w:val="24"/>
          <w:szCs w:val="24"/>
        </w:rPr>
        <w:t>.</w:t>
      </w:r>
    </w:p>
    <w:p w:rsidR="007203EA" w:rsidRDefault="007203EA" w:rsidP="008205D0">
      <w:pPr>
        <w:autoSpaceDE w:val="0"/>
        <w:autoSpaceDN w:val="0"/>
        <w:adjustRightInd w:val="0"/>
        <w:spacing w:after="0" w:line="276" w:lineRule="auto"/>
        <w:jc w:val="both"/>
        <w:rPr>
          <w:color w:val="000000"/>
          <w:sz w:val="24"/>
          <w:szCs w:val="24"/>
        </w:rPr>
      </w:pPr>
    </w:p>
    <w:sectPr w:rsidR="007203EA" w:rsidSect="008E4B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Bold">
    <w:altName w:val="Calibri"/>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LiberationSerif-Italic">
    <w:panose1 w:val="00000000000000000000"/>
    <w:charset w:val="00"/>
    <w:family w:val="auto"/>
    <w:notTrueType/>
    <w:pitch w:val="default"/>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LiberationSerif-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52196"/>
    <w:multiLevelType w:val="hybridMultilevel"/>
    <w:tmpl w:val="789A2CAA"/>
    <w:lvl w:ilvl="0" w:tplc="E6362DB8">
      <w:start w:val="1"/>
      <w:numFmt w:val="lowerLetter"/>
      <w:lvlText w:val="%1)"/>
      <w:lvlJc w:val="left"/>
      <w:pPr>
        <w:ind w:left="720" w:hanging="360"/>
      </w:pPr>
      <w:rPr>
        <w:rFonts w:ascii="Calibri" w:hAnsi="Calibri"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8205D0"/>
    <w:rsid w:val="001253C1"/>
    <w:rsid w:val="007203EA"/>
    <w:rsid w:val="008205D0"/>
    <w:rsid w:val="00831645"/>
    <w:rsid w:val="0085466F"/>
    <w:rsid w:val="00866310"/>
    <w:rsid w:val="008E4B5D"/>
    <w:rsid w:val="00C95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5D0"/>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6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725</Words>
  <Characters>4137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Paolo Ricci</cp:lastModifiedBy>
  <cp:revision>4</cp:revision>
  <dcterms:created xsi:type="dcterms:W3CDTF">2019-01-27T15:08:00Z</dcterms:created>
  <dcterms:modified xsi:type="dcterms:W3CDTF">2019-01-30T15:52:00Z</dcterms:modified>
</cp:coreProperties>
</file>